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74"/>
        <w:gridCol w:w="232"/>
        <w:gridCol w:w="2123"/>
        <w:gridCol w:w="570"/>
        <w:gridCol w:w="1276"/>
        <w:gridCol w:w="1984"/>
        <w:gridCol w:w="1869"/>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 xml:space="preserve">Huisrekening Online VOF – </w:t>
            </w:r>
            <w:proofErr w:type="spellStart"/>
            <w:r>
              <w:rPr>
                <w:rFonts w:cs="Arial"/>
                <w:color w:val="000000"/>
                <w:sz w:val="20"/>
                <w:szCs w:val="20"/>
                <w:lang w:val="nl-NL"/>
              </w:rPr>
              <w:t>functional</w:t>
            </w:r>
            <w:proofErr w:type="spellEnd"/>
            <w:r>
              <w:rPr>
                <w:rFonts w:cs="Arial"/>
                <w:color w:val="000000"/>
                <w:sz w:val="20"/>
                <w:szCs w:val="20"/>
                <w:lang w:val="nl-NL"/>
              </w:rPr>
              <w:t xml:space="preserve"> </w:t>
            </w:r>
            <w:proofErr w:type="spellStart"/>
            <w:r>
              <w:rPr>
                <w:rFonts w:cs="Arial"/>
                <w:color w:val="000000"/>
                <w:sz w:val="20"/>
                <w:szCs w:val="20"/>
                <w:lang w:val="nl-NL"/>
              </w:rPr>
              <w:t>specification</w:t>
            </w:r>
            <w:proofErr w:type="spellEnd"/>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110ABD" w:rsidTr="005953ED">
        <w:trPr>
          <w:cantSplit/>
          <w:tblHeader/>
        </w:trPr>
        <w:tc>
          <w:tcPr>
            <w:tcW w:w="588"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602" w:type="pct"/>
            <w:gridSpan w:val="3"/>
            <w:shd w:val="clear" w:color="auto" w:fill="auto"/>
          </w:tcPr>
          <w:p w:rsidR="002F22A3" w:rsidRPr="00911511" w:rsidRDefault="004622F4" w:rsidP="0000048A">
            <w:pPr>
              <w:pStyle w:val="Voettekst"/>
              <w:rPr>
                <w:rFonts w:cs="Arial"/>
                <w:color w:val="000000"/>
                <w:sz w:val="16"/>
                <w:szCs w:val="16"/>
                <w:lang w:val="nl-NL"/>
              </w:rPr>
            </w:pPr>
            <w:r>
              <w:rPr>
                <w:rFonts w:cs="Arial"/>
                <w:color w:val="000000"/>
                <w:sz w:val="16"/>
                <w:szCs w:val="16"/>
                <w:lang w:val="nl-NL"/>
              </w:rPr>
              <w:t xml:space="preserve">Account – </w:t>
            </w:r>
            <w:r w:rsidR="00BD0FB1">
              <w:rPr>
                <w:rFonts w:cs="Arial"/>
                <w:color w:val="000000"/>
                <w:sz w:val="16"/>
                <w:szCs w:val="16"/>
                <w:lang w:val="nl-NL"/>
              </w:rPr>
              <w:t>Groep</w:t>
            </w:r>
            <w:r w:rsidR="00265D8A">
              <w:rPr>
                <w:rFonts w:cs="Arial"/>
                <w:color w:val="000000"/>
                <w:sz w:val="16"/>
                <w:szCs w:val="16"/>
                <w:lang w:val="nl-NL"/>
              </w:rPr>
              <w:t xml:space="preserve"> – </w:t>
            </w:r>
            <w:r w:rsidR="0000048A">
              <w:rPr>
                <w:rFonts w:cs="Arial"/>
                <w:color w:val="000000"/>
                <w:sz w:val="16"/>
                <w:szCs w:val="16"/>
                <w:lang w:val="nl-NL"/>
              </w:rPr>
              <w:t>gebruiker aanpassen</w:t>
            </w:r>
          </w:p>
        </w:tc>
        <w:tc>
          <w:tcPr>
            <w:tcW w:w="69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111"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12"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602" w:type="pct"/>
            <w:gridSpan w:val="3"/>
          </w:tcPr>
          <w:p w:rsidR="002F22A3" w:rsidRPr="00114546" w:rsidRDefault="002F22A3" w:rsidP="006427B4">
            <w:pPr>
              <w:pStyle w:val="Voettekst"/>
              <w:rPr>
                <w:rFonts w:cs="Arial"/>
                <w:sz w:val="16"/>
                <w:szCs w:val="16"/>
              </w:rPr>
            </w:pPr>
            <w:r>
              <w:rPr>
                <w:rFonts w:cs="Arial"/>
                <w:sz w:val="16"/>
                <w:szCs w:val="16"/>
              </w:rPr>
              <w:t>Vincent</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111" w:type="pct"/>
            <w:gridSpan w:val="2"/>
          </w:tcPr>
          <w:p w:rsidR="002F22A3" w:rsidRPr="00842912" w:rsidRDefault="002F22A3" w:rsidP="006427B4">
            <w:pPr>
              <w:rPr>
                <w:rFonts w:ascii="Calibri" w:eastAsia="Calibri" w:hAnsi="Calibri" w:cs="Arial"/>
                <w:sz w:val="16"/>
                <w:szCs w:val="16"/>
              </w:rPr>
            </w:pPr>
            <w:r>
              <w:rPr>
                <w:rFonts w:ascii="Calibri" w:eastAsia="Calibri" w:hAnsi="Calibri" w:cs="Arial"/>
                <w:sz w:val="16"/>
                <w:szCs w:val="16"/>
              </w:rPr>
              <w:t>Vincent</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602" w:type="pct"/>
            <w:gridSpan w:val="3"/>
          </w:tcPr>
          <w:p w:rsidR="002F22A3" w:rsidRPr="00114546" w:rsidRDefault="0000048A" w:rsidP="0000048A">
            <w:pPr>
              <w:pStyle w:val="Voettekst"/>
              <w:rPr>
                <w:rFonts w:cs="Arial"/>
                <w:sz w:val="16"/>
                <w:szCs w:val="16"/>
              </w:rPr>
            </w:pPr>
            <w:r>
              <w:rPr>
                <w:rFonts w:cs="Arial"/>
                <w:sz w:val="16"/>
                <w:szCs w:val="16"/>
              </w:rPr>
              <w:t>2009/10</w:t>
            </w:r>
            <w:r w:rsidR="00BD0FB1">
              <w:rPr>
                <w:rFonts w:cs="Arial"/>
                <w:sz w:val="16"/>
                <w:szCs w:val="16"/>
              </w:rPr>
              <w:t>/</w:t>
            </w:r>
            <w:r>
              <w:rPr>
                <w:rFonts w:cs="Arial"/>
                <w:sz w:val="16"/>
                <w:szCs w:val="16"/>
              </w:rPr>
              <w:t>02</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111" w:type="pct"/>
            <w:gridSpan w:val="2"/>
          </w:tcPr>
          <w:p w:rsidR="002F22A3" w:rsidRPr="00842912" w:rsidRDefault="0000048A" w:rsidP="0000048A">
            <w:pPr>
              <w:rPr>
                <w:rFonts w:ascii="Calibri" w:eastAsia="Calibri" w:hAnsi="Calibri" w:cs="Arial"/>
                <w:sz w:val="16"/>
                <w:szCs w:val="16"/>
              </w:rPr>
            </w:pPr>
            <w:r>
              <w:rPr>
                <w:rFonts w:ascii="Calibri" w:eastAsia="Calibri" w:hAnsi="Calibri" w:cs="Arial"/>
                <w:sz w:val="16"/>
                <w:szCs w:val="16"/>
              </w:rPr>
              <w:t>2009/10</w:t>
            </w:r>
            <w:r w:rsidR="002F22A3">
              <w:rPr>
                <w:rFonts w:ascii="Calibri" w:eastAsia="Calibri" w:hAnsi="Calibri" w:cs="Arial"/>
                <w:sz w:val="16"/>
                <w:szCs w:val="16"/>
              </w:rPr>
              <w:t>/</w:t>
            </w:r>
            <w:r>
              <w:rPr>
                <w:rFonts w:ascii="Calibri" w:eastAsia="Calibri" w:hAnsi="Calibri" w:cs="Arial"/>
                <w:sz w:val="16"/>
                <w:szCs w:val="16"/>
              </w:rPr>
              <w:t>02</w:t>
            </w:r>
          </w:p>
        </w:tc>
      </w:tr>
      <w:tr w:rsidR="002F22A3" w:rsidRPr="00110ABD" w:rsidTr="00EE64B0">
        <w:trPr>
          <w:cantSplit/>
        </w:trPr>
        <w:tc>
          <w:tcPr>
            <w:tcW w:w="588"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602"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0.1</w:t>
            </w:r>
          </w:p>
        </w:tc>
        <w:tc>
          <w:tcPr>
            <w:tcW w:w="69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111"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2F22A3">
              <w:rPr>
                <w:rFonts w:ascii="Calibri" w:eastAsia="Calibri" w:hAnsi="Calibri" w:cs="Arial"/>
                <w:strike/>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EE64B0">
        <w:trPr>
          <w:cantSplit/>
        </w:trPr>
        <w:tc>
          <w:tcPr>
            <w:tcW w:w="588"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12" w:type="pct"/>
            <w:gridSpan w:val="6"/>
            <w:tcBorders>
              <w:top w:val="single" w:sz="12" w:space="0" w:color="595959"/>
              <w:bottom w:val="dotted" w:sz="4" w:space="0" w:color="808080"/>
            </w:tcBorders>
          </w:tcPr>
          <w:p w:rsidR="002F22A3" w:rsidRPr="00E23FE4" w:rsidRDefault="002F22A3" w:rsidP="006F5656">
            <w:pPr>
              <w:rPr>
                <w:rFonts w:ascii="Calibri" w:eastAsia="Calibri" w:hAnsi="Calibri" w:cs="Arial"/>
                <w:sz w:val="16"/>
                <w:szCs w:val="16"/>
              </w:rPr>
            </w:pPr>
            <w:r w:rsidRPr="00E23FE4">
              <w:rPr>
                <w:rFonts w:ascii="Calibri" w:eastAsia="Calibri" w:hAnsi="Calibri" w:cs="Arial"/>
                <w:strike/>
                <w:sz w:val="16"/>
                <w:szCs w:val="16"/>
              </w:rPr>
              <w:t>[</w:t>
            </w:r>
            <w:proofErr w:type="spellStart"/>
            <w:r w:rsidRPr="00E23FE4">
              <w:rPr>
                <w:rFonts w:ascii="Calibri" w:eastAsia="Calibri" w:hAnsi="Calibri" w:cs="Arial"/>
                <w:strike/>
                <w:sz w:val="16"/>
                <w:szCs w:val="16"/>
              </w:rPr>
              <w:t>superadministrator</w:t>
            </w:r>
            <w:proofErr w:type="spellEnd"/>
            <w:r w:rsidRPr="00E23FE4">
              <w:rPr>
                <w:rFonts w:ascii="Calibri" w:eastAsia="Calibri" w:hAnsi="Calibri" w:cs="Arial"/>
                <w:strike/>
                <w:sz w:val="16"/>
                <w:szCs w:val="16"/>
              </w:rPr>
              <w:t>]</w:t>
            </w:r>
            <w:r w:rsidRPr="00E23FE4">
              <w:rPr>
                <w:rFonts w:ascii="Calibri" w:eastAsia="Calibri" w:hAnsi="Calibri" w:cs="Arial"/>
                <w:sz w:val="16"/>
                <w:szCs w:val="16"/>
              </w:rPr>
              <w:t xml:space="preserve"> [</w:t>
            </w:r>
            <w:proofErr w:type="spellStart"/>
            <w:r w:rsidRPr="00E23FE4">
              <w:rPr>
                <w:rFonts w:ascii="Calibri" w:eastAsia="Calibri" w:hAnsi="Calibri" w:cs="Arial"/>
                <w:sz w:val="16"/>
                <w:szCs w:val="16"/>
              </w:rPr>
              <w:t>beheerder</w:t>
            </w:r>
            <w:proofErr w:type="spellEnd"/>
            <w:r w:rsidRPr="00E23FE4">
              <w:rPr>
                <w:rFonts w:ascii="Calibri" w:eastAsia="Calibri" w:hAnsi="Calibri" w:cs="Arial"/>
                <w:sz w:val="16"/>
                <w:szCs w:val="16"/>
              </w:rPr>
              <w:t xml:space="preserve">] </w:t>
            </w:r>
            <w:r w:rsidRPr="00E23FE4">
              <w:rPr>
                <w:rFonts w:ascii="Calibri" w:eastAsia="Calibri" w:hAnsi="Calibri" w:cs="Arial"/>
                <w:strike/>
                <w:sz w:val="16"/>
                <w:szCs w:val="16"/>
              </w:rPr>
              <w:t>[</w:t>
            </w:r>
            <w:proofErr w:type="spellStart"/>
            <w:r w:rsidRPr="00E23FE4">
              <w:rPr>
                <w:rFonts w:ascii="Calibri" w:eastAsia="Calibri" w:hAnsi="Calibri" w:cs="Arial"/>
                <w:strike/>
                <w:sz w:val="16"/>
                <w:szCs w:val="16"/>
              </w:rPr>
              <w:t>gebruiker</w:t>
            </w:r>
            <w:proofErr w:type="spellEnd"/>
            <w:r w:rsidRPr="00E23FE4">
              <w:rPr>
                <w:rFonts w:ascii="Calibri" w:eastAsia="Calibri" w:hAnsi="Calibri" w:cs="Arial"/>
                <w:strike/>
                <w:sz w:val="16"/>
                <w:szCs w:val="16"/>
              </w:rPr>
              <w:t>] [</w:t>
            </w:r>
            <w:proofErr w:type="spellStart"/>
            <w:r w:rsidRPr="00E23FE4">
              <w:rPr>
                <w:rFonts w:ascii="Calibri" w:eastAsia="Calibri" w:hAnsi="Calibri" w:cs="Arial"/>
                <w:strike/>
                <w:sz w:val="16"/>
                <w:szCs w:val="16"/>
              </w:rPr>
              <w:t>bezoeker</w:t>
            </w:r>
            <w:proofErr w:type="spellEnd"/>
            <w:r w:rsidRPr="00E23FE4">
              <w:rPr>
                <w:rFonts w:ascii="Calibri" w:eastAsia="Calibri" w:hAnsi="Calibri" w:cs="Arial"/>
                <w:strike/>
                <w:sz w:val="16"/>
                <w:szCs w:val="16"/>
              </w:rPr>
              <w:t>]</w:t>
            </w:r>
          </w:p>
        </w:tc>
      </w:tr>
      <w:tr w:rsidR="002F22A3" w:rsidRPr="00110ABD" w:rsidTr="00EE64B0">
        <w:trPr>
          <w:cantSplit/>
        </w:trPr>
        <w:tc>
          <w:tcPr>
            <w:tcW w:w="588"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12" w:type="pct"/>
            <w:gridSpan w:val="6"/>
            <w:tcBorders>
              <w:top w:val="dotted" w:sz="4" w:space="0" w:color="808080"/>
            </w:tcBorders>
          </w:tcPr>
          <w:p w:rsidR="00076771" w:rsidRPr="002F22A3" w:rsidRDefault="002C64AA" w:rsidP="00076771">
            <w:pPr>
              <w:rPr>
                <w:rFonts w:ascii="Calibri" w:eastAsia="Calibri" w:hAnsi="Calibri" w:cs="Arial"/>
                <w:sz w:val="16"/>
                <w:szCs w:val="16"/>
                <w:lang w:val="nl-NL"/>
              </w:rPr>
            </w:pPr>
            <w:commentRangeStart w:id="0"/>
            <w:r>
              <w:rPr>
                <w:rFonts w:ascii="Calibri" w:eastAsia="Calibri" w:hAnsi="Calibri" w:cs="Arial"/>
                <w:sz w:val="16"/>
                <w:szCs w:val="16"/>
                <w:lang w:val="nl-NL"/>
              </w:rPr>
              <w:t>Hier kan de</w:t>
            </w:r>
            <w:r w:rsidR="002423BB">
              <w:rPr>
                <w:rFonts w:ascii="Calibri" w:eastAsia="Calibri" w:hAnsi="Calibri" w:cs="Arial"/>
                <w:sz w:val="16"/>
                <w:szCs w:val="16"/>
                <w:lang w:val="nl-NL"/>
              </w:rPr>
              <w:t xml:space="preserve"> beheerder van de groepsaccount </w:t>
            </w:r>
            <w:r w:rsidR="00266442">
              <w:rPr>
                <w:rFonts w:ascii="Calibri" w:eastAsia="Calibri" w:hAnsi="Calibri" w:cs="Arial"/>
                <w:sz w:val="16"/>
                <w:szCs w:val="16"/>
                <w:lang w:val="nl-NL"/>
              </w:rPr>
              <w:t xml:space="preserve">de naam en </w:t>
            </w:r>
            <w:r w:rsidR="002423BB">
              <w:rPr>
                <w:rFonts w:ascii="Calibri" w:eastAsia="Calibri" w:hAnsi="Calibri" w:cs="Arial"/>
                <w:sz w:val="16"/>
                <w:szCs w:val="16"/>
                <w:lang w:val="nl-NL"/>
              </w:rPr>
              <w:t xml:space="preserve">het e-mailadres van de </w:t>
            </w:r>
            <w:r w:rsidR="001B3650">
              <w:rPr>
                <w:rFonts w:ascii="Calibri" w:eastAsia="Calibri" w:hAnsi="Calibri" w:cs="Arial"/>
                <w:sz w:val="16"/>
                <w:szCs w:val="16"/>
                <w:lang w:val="nl-NL"/>
              </w:rPr>
              <w:t>gebruikers aanpassen</w:t>
            </w:r>
            <w:r w:rsidR="00266442">
              <w:rPr>
                <w:rFonts w:ascii="Calibri" w:eastAsia="Calibri" w:hAnsi="Calibri" w:cs="Arial"/>
                <w:sz w:val="16"/>
                <w:szCs w:val="16"/>
                <w:lang w:val="nl-NL"/>
              </w:rPr>
              <w:t xml:space="preserve"> alsmede ook een wa</w:t>
            </w:r>
            <w:r w:rsidR="009C55F9">
              <w:rPr>
                <w:rFonts w:ascii="Calibri" w:eastAsia="Calibri" w:hAnsi="Calibri" w:cs="Arial"/>
                <w:sz w:val="16"/>
                <w:szCs w:val="16"/>
                <w:lang w:val="nl-NL"/>
              </w:rPr>
              <w:t xml:space="preserve">chtwoord </w:t>
            </w:r>
            <w:proofErr w:type="spellStart"/>
            <w:r w:rsidR="009C55F9">
              <w:rPr>
                <w:rFonts w:ascii="Calibri" w:eastAsia="Calibri" w:hAnsi="Calibri" w:cs="Arial"/>
                <w:sz w:val="16"/>
                <w:szCs w:val="16"/>
                <w:lang w:val="nl-NL"/>
              </w:rPr>
              <w:t>reset</w:t>
            </w:r>
            <w:proofErr w:type="spellEnd"/>
            <w:r w:rsidR="009C55F9">
              <w:rPr>
                <w:rFonts w:ascii="Calibri" w:eastAsia="Calibri" w:hAnsi="Calibri" w:cs="Arial"/>
                <w:sz w:val="16"/>
                <w:szCs w:val="16"/>
                <w:lang w:val="nl-NL"/>
              </w:rPr>
              <w:t xml:space="preserve"> mail en de registratie mail (voor op dat moment nog niet geregistreerde gebruikers) versturen</w:t>
            </w:r>
            <w:r w:rsidR="001B3650">
              <w:rPr>
                <w:rFonts w:ascii="Calibri" w:eastAsia="Calibri" w:hAnsi="Calibri" w:cs="Arial"/>
                <w:sz w:val="16"/>
                <w:szCs w:val="16"/>
                <w:lang w:val="nl-NL"/>
              </w:rPr>
              <w:t>. Dit om</w:t>
            </w:r>
            <w:r w:rsidR="00547341">
              <w:rPr>
                <w:rFonts w:ascii="Calibri" w:eastAsia="Calibri" w:hAnsi="Calibri" w:cs="Arial"/>
                <w:sz w:val="16"/>
                <w:szCs w:val="16"/>
                <w:lang w:val="nl-NL"/>
              </w:rPr>
              <w:t>dat</w:t>
            </w:r>
            <w:r w:rsidR="00577828">
              <w:rPr>
                <w:rFonts w:ascii="Calibri" w:eastAsia="Calibri" w:hAnsi="Calibri" w:cs="Arial"/>
                <w:sz w:val="16"/>
                <w:szCs w:val="16"/>
                <w:lang w:val="nl-NL"/>
              </w:rPr>
              <w:t xml:space="preserve"> het </w:t>
            </w:r>
            <w:proofErr w:type="spellStart"/>
            <w:r w:rsidR="00577828">
              <w:rPr>
                <w:rFonts w:ascii="Calibri" w:eastAsia="Calibri" w:hAnsi="Calibri" w:cs="Arial"/>
                <w:sz w:val="16"/>
                <w:szCs w:val="16"/>
                <w:lang w:val="nl-NL"/>
              </w:rPr>
              <w:t>emailadres</w:t>
            </w:r>
            <w:proofErr w:type="spellEnd"/>
            <w:r w:rsidR="00577828">
              <w:rPr>
                <w:rFonts w:ascii="Calibri" w:eastAsia="Calibri" w:hAnsi="Calibri" w:cs="Arial"/>
                <w:sz w:val="16"/>
                <w:szCs w:val="16"/>
                <w:lang w:val="nl-NL"/>
              </w:rPr>
              <w:t xml:space="preserve"> een belangrijke rol speelt binnen Huisrekening en noodzakelijk is voor informatievoorziening. De wijzigingen worden pas doorgevoerd op het moment dat, een naar dit nieuwe </w:t>
            </w:r>
            <w:proofErr w:type="spellStart"/>
            <w:r w:rsidR="00577828">
              <w:rPr>
                <w:rFonts w:ascii="Calibri" w:eastAsia="Calibri" w:hAnsi="Calibri" w:cs="Arial"/>
                <w:sz w:val="16"/>
                <w:szCs w:val="16"/>
                <w:lang w:val="nl-NL"/>
              </w:rPr>
              <w:t>emailadres</w:t>
            </w:r>
            <w:proofErr w:type="spellEnd"/>
            <w:r w:rsidR="00577828">
              <w:rPr>
                <w:rFonts w:ascii="Calibri" w:eastAsia="Calibri" w:hAnsi="Calibri" w:cs="Arial"/>
                <w:sz w:val="16"/>
                <w:szCs w:val="16"/>
                <w:lang w:val="nl-NL"/>
              </w:rPr>
              <w:t xml:space="preserve"> verstuurde mail, bevestigd is door de gebruiker.</w:t>
            </w:r>
            <w:r w:rsidR="001B3650">
              <w:rPr>
                <w:rFonts w:ascii="Calibri" w:eastAsia="Calibri" w:hAnsi="Calibri" w:cs="Arial"/>
                <w:sz w:val="16"/>
                <w:szCs w:val="16"/>
                <w:lang w:val="nl-NL"/>
              </w:rPr>
              <w:t xml:space="preserve"> </w:t>
            </w:r>
            <w:r w:rsidR="002423BB">
              <w:rPr>
                <w:rFonts w:ascii="Calibri" w:eastAsia="Calibri" w:hAnsi="Calibri" w:cs="Arial"/>
                <w:sz w:val="16"/>
                <w:szCs w:val="16"/>
                <w:lang w:val="nl-NL"/>
              </w:rPr>
              <w:t xml:space="preserve"> </w:t>
            </w:r>
            <w:commentRangeEnd w:id="0"/>
            <w:r w:rsidR="00547341">
              <w:rPr>
                <w:rStyle w:val="Verwijzingopmerking"/>
              </w:rPr>
              <w:commentReference w:id="0"/>
            </w:r>
          </w:p>
          <w:p w:rsidR="0023538D" w:rsidRPr="002F22A3" w:rsidRDefault="0023538D" w:rsidP="006B75CF">
            <w:pPr>
              <w:rPr>
                <w:rFonts w:ascii="Calibri" w:eastAsia="Calibri" w:hAnsi="Calibri" w:cs="Arial"/>
                <w:sz w:val="16"/>
                <w:szCs w:val="16"/>
                <w:lang w:val="nl-NL"/>
              </w:rPr>
            </w:pPr>
          </w:p>
        </w:tc>
      </w:tr>
      <w:tr w:rsidR="002F22A3" w:rsidRPr="001B3650" w:rsidTr="005953ED">
        <w:trPr>
          <w:cantSplit/>
        </w:trPr>
        <w:tc>
          <w:tcPr>
            <w:tcW w:w="588" w:type="pct"/>
            <w:shd w:val="clear" w:color="auto" w:fill="DBE5F1" w:themeFill="accent1" w:themeFillTint="33"/>
          </w:tcPr>
          <w:p w:rsidR="002F22A3" w:rsidRPr="00076771" w:rsidRDefault="002F22A3" w:rsidP="005953ED">
            <w:pPr>
              <w:spacing w:after="0"/>
              <w:rPr>
                <w:rFonts w:ascii="Calibri" w:eastAsia="Calibri" w:hAnsi="Calibri" w:cs="Arial"/>
                <w:i/>
                <w:sz w:val="16"/>
                <w:szCs w:val="16"/>
                <w:lang w:val="nl-NL"/>
              </w:rPr>
            </w:pPr>
            <w:proofErr w:type="spellStart"/>
            <w:r w:rsidRPr="00FB0466">
              <w:rPr>
                <w:rFonts w:ascii="Calibri" w:eastAsia="Calibri" w:hAnsi="Calibri" w:cs="Arial"/>
                <w:i/>
                <w:sz w:val="16"/>
                <w:szCs w:val="16"/>
                <w:lang w:val="nl-NL"/>
              </w:rPr>
              <w:t>Calculation</w:t>
            </w:r>
            <w:r w:rsidRPr="00076771">
              <w:rPr>
                <w:rFonts w:ascii="Calibri" w:eastAsia="Calibri" w:hAnsi="Calibri" w:cs="Arial"/>
                <w:i/>
                <w:sz w:val="16"/>
                <w:szCs w:val="16"/>
                <w:lang w:val="nl-NL"/>
              </w:rPr>
              <w:t>s</w:t>
            </w:r>
            <w:proofErr w:type="spellEnd"/>
            <w:r w:rsidRPr="00076771">
              <w:rPr>
                <w:rFonts w:ascii="Calibri" w:eastAsia="Calibri" w:hAnsi="Calibri" w:cs="Arial"/>
                <w:i/>
                <w:sz w:val="16"/>
                <w:szCs w:val="16"/>
                <w:lang w:val="nl-NL"/>
              </w:rPr>
              <w:t>:</w:t>
            </w:r>
          </w:p>
          <w:p w:rsidR="002F22A3" w:rsidRPr="00076771" w:rsidRDefault="002F22A3" w:rsidP="005953ED">
            <w:pPr>
              <w:spacing w:after="0"/>
              <w:rPr>
                <w:rFonts w:ascii="Calibri" w:eastAsia="Calibri" w:hAnsi="Calibri" w:cs="Arial"/>
                <w:i/>
                <w:sz w:val="16"/>
                <w:szCs w:val="16"/>
                <w:lang w:val="nl-NL"/>
              </w:rPr>
            </w:pPr>
            <w:r w:rsidRPr="00076771">
              <w:rPr>
                <w:rFonts w:ascii="Calibri" w:eastAsia="Calibri" w:hAnsi="Calibri" w:cs="Arial"/>
                <w:i/>
                <w:sz w:val="16"/>
                <w:szCs w:val="16"/>
                <w:lang w:val="nl-NL"/>
              </w:rPr>
              <w:t>[</w:t>
            </w:r>
            <w:proofErr w:type="spellStart"/>
            <w:r w:rsidRPr="00076771">
              <w:rPr>
                <w:rFonts w:ascii="Calibri" w:eastAsia="Calibri" w:hAnsi="Calibri" w:cs="Arial"/>
                <w:i/>
                <w:sz w:val="16"/>
                <w:szCs w:val="16"/>
                <w:lang w:val="nl-NL"/>
              </w:rPr>
              <w:t>Optional</w:t>
            </w:r>
            <w:proofErr w:type="spellEnd"/>
            <w:r w:rsidRPr="00076771">
              <w:rPr>
                <w:rFonts w:ascii="Calibri" w:eastAsia="Calibri" w:hAnsi="Calibri" w:cs="Arial"/>
                <w:i/>
                <w:sz w:val="16"/>
                <w:szCs w:val="16"/>
                <w:lang w:val="nl-NL"/>
              </w:rPr>
              <w:t>]</w:t>
            </w:r>
          </w:p>
        </w:tc>
        <w:tc>
          <w:tcPr>
            <w:tcW w:w="4412" w:type="pct"/>
            <w:gridSpan w:val="6"/>
          </w:tcPr>
          <w:p w:rsidR="002F22A3" w:rsidRPr="00076771" w:rsidRDefault="002F22A3" w:rsidP="006F5656">
            <w:pPr>
              <w:rPr>
                <w:rFonts w:ascii="Calibri" w:eastAsia="Calibri" w:hAnsi="Calibri" w:cs="Arial"/>
                <w:sz w:val="16"/>
                <w:szCs w:val="16"/>
                <w:lang w:val="nl-NL"/>
              </w:rPr>
            </w:pPr>
          </w:p>
        </w:tc>
      </w:tr>
      <w:tr w:rsidR="002F22A3" w:rsidRPr="001B3650" w:rsidTr="005953ED">
        <w:trPr>
          <w:cantSplit/>
        </w:trPr>
        <w:tc>
          <w:tcPr>
            <w:tcW w:w="588" w:type="pct"/>
            <w:shd w:val="clear" w:color="auto" w:fill="DBE5F1" w:themeFill="accent1" w:themeFillTint="33"/>
          </w:tcPr>
          <w:p w:rsidR="002F22A3" w:rsidRPr="00076771" w:rsidRDefault="002F22A3" w:rsidP="006F5656">
            <w:pPr>
              <w:rPr>
                <w:rFonts w:ascii="Calibri" w:eastAsia="Calibri" w:hAnsi="Calibri" w:cs="Arial"/>
                <w:i/>
                <w:sz w:val="16"/>
                <w:szCs w:val="16"/>
                <w:lang w:val="nl-NL"/>
              </w:rPr>
            </w:pPr>
          </w:p>
        </w:tc>
        <w:tc>
          <w:tcPr>
            <w:tcW w:w="4412" w:type="pct"/>
            <w:gridSpan w:val="6"/>
          </w:tcPr>
          <w:p w:rsidR="002F22A3" w:rsidRPr="00076771" w:rsidRDefault="002F22A3" w:rsidP="006F5656">
            <w:pPr>
              <w:rPr>
                <w:rFonts w:ascii="Calibri" w:eastAsia="Calibri" w:hAnsi="Calibri" w:cs="Arial"/>
                <w:sz w:val="16"/>
                <w:szCs w:val="16"/>
                <w:lang w:val="nl-NL"/>
              </w:rPr>
            </w:pPr>
          </w:p>
        </w:tc>
      </w:tr>
      <w:tr w:rsidR="002F22A3" w:rsidRPr="001B3650" w:rsidTr="005953ED">
        <w:trPr>
          <w:cantSplit/>
        </w:trPr>
        <w:tc>
          <w:tcPr>
            <w:tcW w:w="588" w:type="pct"/>
            <w:shd w:val="clear" w:color="auto" w:fill="DBE5F1" w:themeFill="accent1" w:themeFillTint="33"/>
          </w:tcPr>
          <w:p w:rsidR="002F22A3" w:rsidRPr="00076771" w:rsidRDefault="002F22A3" w:rsidP="006F5656">
            <w:pPr>
              <w:rPr>
                <w:rFonts w:ascii="Calibri" w:eastAsia="Calibri" w:hAnsi="Calibri" w:cs="Arial"/>
                <w:i/>
                <w:sz w:val="16"/>
                <w:szCs w:val="16"/>
                <w:lang w:val="nl-NL"/>
              </w:rPr>
            </w:pPr>
          </w:p>
        </w:tc>
        <w:tc>
          <w:tcPr>
            <w:tcW w:w="4412" w:type="pct"/>
            <w:gridSpan w:val="6"/>
          </w:tcPr>
          <w:p w:rsidR="002F22A3" w:rsidRPr="00076771" w:rsidRDefault="002F22A3" w:rsidP="006F5656">
            <w:pPr>
              <w:rPr>
                <w:rFonts w:ascii="Calibri" w:eastAsia="Calibri" w:hAnsi="Calibri" w:cs="Arial"/>
                <w:sz w:val="16"/>
                <w:szCs w:val="16"/>
                <w:lang w:val="nl-NL"/>
              </w:rPr>
            </w:pPr>
          </w:p>
        </w:tc>
      </w:tr>
      <w:tr w:rsidR="002F22A3" w:rsidRPr="00842912" w:rsidTr="006427B4">
        <w:trPr>
          <w:cantSplit/>
          <w:trHeight w:val="143"/>
        </w:trPr>
        <w:tc>
          <w:tcPr>
            <w:tcW w:w="588" w:type="pct"/>
            <w:vMerge w:val="restart"/>
            <w:shd w:val="clear" w:color="auto" w:fill="DBE5F1" w:themeFill="accent1" w:themeFillTint="33"/>
          </w:tcPr>
          <w:p w:rsidR="002F22A3" w:rsidRPr="00076771" w:rsidRDefault="002F22A3" w:rsidP="006F5656">
            <w:pPr>
              <w:rPr>
                <w:rFonts w:ascii="Calibri" w:eastAsia="Calibri" w:hAnsi="Calibri" w:cs="Arial"/>
                <w:i/>
                <w:sz w:val="16"/>
                <w:szCs w:val="16"/>
                <w:lang w:val="nl-NL"/>
              </w:rPr>
            </w:pPr>
            <w:proofErr w:type="spellStart"/>
            <w:r w:rsidRPr="00076771">
              <w:rPr>
                <w:rFonts w:ascii="Calibri" w:eastAsia="Calibri" w:hAnsi="Calibri" w:cs="Arial"/>
                <w:i/>
                <w:sz w:val="16"/>
                <w:szCs w:val="16"/>
                <w:lang w:val="nl-NL"/>
              </w:rPr>
              <w:t>Fields</w:t>
            </w:r>
            <w:proofErr w:type="spellEnd"/>
          </w:p>
        </w:tc>
        <w:tc>
          <w:tcPr>
            <w:tcW w:w="127" w:type="pct"/>
            <w:vMerge w:val="restart"/>
          </w:tcPr>
          <w:p w:rsidR="002F22A3" w:rsidRPr="00076771" w:rsidRDefault="002F22A3" w:rsidP="006F5656">
            <w:pPr>
              <w:rPr>
                <w:rFonts w:ascii="Calibri" w:eastAsia="Calibri" w:hAnsi="Calibri" w:cs="Arial"/>
                <w:sz w:val="16"/>
                <w:szCs w:val="16"/>
                <w:lang w:val="nl-NL"/>
              </w:rPr>
            </w:pPr>
          </w:p>
          <w:p w:rsidR="002F22A3" w:rsidRPr="00076771" w:rsidRDefault="002F22A3" w:rsidP="006F5656">
            <w:pPr>
              <w:rPr>
                <w:rFonts w:ascii="Calibri" w:eastAsia="Calibri" w:hAnsi="Calibri" w:cs="Arial"/>
                <w:sz w:val="16"/>
                <w:szCs w:val="16"/>
                <w:lang w:val="nl-NL"/>
              </w:rPr>
            </w:pPr>
          </w:p>
        </w:tc>
        <w:tc>
          <w:tcPr>
            <w:tcW w:w="1163" w:type="pct"/>
            <w:shd w:val="clear" w:color="auto" w:fill="DBE5F1" w:themeFill="accent1" w:themeFillTint="33"/>
          </w:tcPr>
          <w:p w:rsidR="002F22A3" w:rsidRPr="00076771" w:rsidRDefault="002F22A3" w:rsidP="006F5656">
            <w:pPr>
              <w:rPr>
                <w:rFonts w:ascii="Calibri" w:eastAsia="Calibri" w:hAnsi="Calibri" w:cs="Arial"/>
                <w:sz w:val="16"/>
                <w:szCs w:val="16"/>
                <w:lang w:val="nl-NL"/>
              </w:rPr>
            </w:pPr>
            <w:proofErr w:type="spellStart"/>
            <w:r w:rsidRPr="00076771">
              <w:rPr>
                <w:rFonts w:cs="Arial"/>
                <w:b/>
                <w:color w:val="474747"/>
                <w:sz w:val="16"/>
                <w:szCs w:val="16"/>
                <w:lang w:val="nl-NL"/>
              </w:rPr>
              <w:t>Fieldname</w:t>
            </w:r>
            <w:proofErr w:type="spellEnd"/>
          </w:p>
        </w:tc>
        <w:tc>
          <w:tcPr>
            <w:tcW w:w="2098" w:type="pct"/>
            <w:gridSpan w:val="3"/>
            <w:shd w:val="clear" w:color="auto" w:fill="DBE5F1" w:themeFill="accent1" w:themeFillTint="33"/>
          </w:tcPr>
          <w:p w:rsidR="002F22A3" w:rsidRPr="00110ABD" w:rsidRDefault="002F22A3" w:rsidP="00B00C5D">
            <w:pPr>
              <w:spacing w:after="0"/>
              <w:rPr>
                <w:rFonts w:cs="Arial"/>
                <w:b/>
                <w:color w:val="474747"/>
                <w:sz w:val="16"/>
                <w:szCs w:val="16"/>
              </w:rPr>
            </w:pPr>
            <w:r w:rsidRPr="00110ABD">
              <w:rPr>
                <w:rFonts w:cs="Arial"/>
                <w:b/>
                <w:color w:val="474747"/>
                <w:sz w:val="16"/>
                <w:szCs w:val="16"/>
              </w:rPr>
              <w:t>Check</w:t>
            </w:r>
          </w:p>
          <w:p w:rsidR="002F22A3" w:rsidRPr="00265D8A" w:rsidRDefault="002F22A3" w:rsidP="00B00C5D">
            <w:pPr>
              <w:spacing w:after="0"/>
              <w:rPr>
                <w:rFonts w:ascii="Calibri" w:eastAsia="Calibri" w:hAnsi="Calibri" w:cs="Arial"/>
                <w:i/>
                <w:sz w:val="16"/>
                <w:szCs w:val="16"/>
              </w:rPr>
            </w:pPr>
            <w:r w:rsidRPr="00110ABD">
              <w:rPr>
                <w:rFonts w:cs="Arial"/>
                <w:i/>
                <w:sz w:val="16"/>
                <w:szCs w:val="16"/>
              </w:rPr>
              <w:t>[email address] [number] [alpha] [money] [1/0] [</w:t>
            </w:r>
            <w:r w:rsidRPr="00265D8A">
              <w:rPr>
                <w:rFonts w:cs="Arial"/>
                <w:i/>
                <w:sz w:val="16"/>
                <w:szCs w:val="16"/>
              </w:rPr>
              <w:t>etc..]</w:t>
            </w:r>
          </w:p>
        </w:tc>
        <w:tc>
          <w:tcPr>
            <w:tcW w:w="1024" w:type="pct"/>
            <w:shd w:val="clear" w:color="auto" w:fill="DBE5F1" w:themeFill="accent1" w:themeFillTint="33"/>
          </w:tcPr>
          <w:p w:rsidR="002F22A3" w:rsidRDefault="002F22A3" w:rsidP="005953ED">
            <w:pPr>
              <w:spacing w:after="0"/>
              <w:rPr>
                <w:rFonts w:cs="Arial"/>
                <w:b/>
                <w:color w:val="474747"/>
                <w:sz w:val="16"/>
                <w:szCs w:val="16"/>
              </w:rPr>
            </w:pPr>
            <w:r>
              <w:rPr>
                <w:rFonts w:cs="Arial"/>
                <w:b/>
                <w:color w:val="474747"/>
                <w:sz w:val="16"/>
                <w:szCs w:val="16"/>
              </w:rPr>
              <w:t>Type</w:t>
            </w:r>
          </w:p>
          <w:p w:rsidR="002F22A3" w:rsidRPr="00842912" w:rsidRDefault="002F22A3" w:rsidP="00B00C5D">
            <w:pPr>
              <w:spacing w:after="0"/>
              <w:rPr>
                <w:rFonts w:ascii="Calibri" w:eastAsia="Calibri" w:hAnsi="Calibri" w:cs="Arial"/>
                <w:sz w:val="16"/>
                <w:szCs w:val="16"/>
              </w:rPr>
            </w:pPr>
            <w:r>
              <w:rPr>
                <w:rFonts w:ascii="Calibri" w:eastAsia="Calibri" w:hAnsi="Calibri" w:cs="Arial"/>
                <w:sz w:val="16"/>
                <w:szCs w:val="16"/>
              </w:rPr>
              <w:t>[</w:t>
            </w:r>
            <w:proofErr w:type="spellStart"/>
            <w:r w:rsidRPr="005953ED">
              <w:rPr>
                <w:rFonts w:ascii="Calibri" w:eastAsia="Calibri" w:hAnsi="Calibri" w:cs="Arial"/>
                <w:i/>
                <w:sz w:val="16"/>
                <w:szCs w:val="16"/>
              </w:rPr>
              <w:t>textfield</w:t>
            </w:r>
            <w:proofErr w:type="spellEnd"/>
            <w:r w:rsidRPr="005953ED">
              <w:rPr>
                <w:rFonts w:ascii="Calibri" w:eastAsia="Calibri" w:hAnsi="Calibri" w:cs="Arial"/>
                <w:i/>
                <w:sz w:val="16"/>
                <w:szCs w:val="16"/>
              </w:rPr>
              <w:t>] [</w:t>
            </w:r>
            <w:proofErr w:type="spellStart"/>
            <w:r w:rsidRPr="005953ED">
              <w:rPr>
                <w:rFonts w:ascii="Calibri" w:eastAsia="Calibri" w:hAnsi="Calibri" w:cs="Arial"/>
                <w:i/>
                <w:sz w:val="16"/>
                <w:szCs w:val="16"/>
              </w:rPr>
              <w:t>textarea</w:t>
            </w:r>
            <w:proofErr w:type="spellEnd"/>
            <w:r w:rsidRPr="005953ED">
              <w:rPr>
                <w:rFonts w:ascii="Calibri" w:eastAsia="Calibri" w:hAnsi="Calibri" w:cs="Arial"/>
                <w:i/>
                <w:sz w:val="16"/>
                <w:szCs w:val="16"/>
              </w:rPr>
              <w:t xml:space="preserve">] </w:t>
            </w:r>
            <w:r>
              <w:rPr>
                <w:rFonts w:ascii="Calibri" w:eastAsia="Calibri" w:hAnsi="Calibri" w:cs="Arial"/>
                <w:i/>
                <w:sz w:val="16"/>
                <w:szCs w:val="16"/>
              </w:rPr>
              <w:t xml:space="preserve">[etc] </w:t>
            </w: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942B9D" w:rsidRDefault="00D038AC" w:rsidP="00477E40">
            <w:pPr>
              <w:rPr>
                <w:rFonts w:ascii="Calibri" w:eastAsia="Calibri" w:hAnsi="Calibri" w:cs="Arial"/>
                <w:sz w:val="16"/>
                <w:szCs w:val="16"/>
                <w:lang w:val="nl-NL"/>
              </w:rPr>
            </w:pPr>
            <w:r>
              <w:rPr>
                <w:rFonts w:ascii="Calibri" w:eastAsia="Calibri" w:hAnsi="Calibri" w:cs="Arial"/>
                <w:sz w:val="16"/>
                <w:szCs w:val="16"/>
                <w:lang w:val="nl-NL"/>
              </w:rPr>
              <w:t>Naam</w:t>
            </w:r>
          </w:p>
        </w:tc>
        <w:tc>
          <w:tcPr>
            <w:tcW w:w="2098" w:type="pct"/>
            <w:gridSpan w:val="3"/>
          </w:tcPr>
          <w:p w:rsidR="002F22A3" w:rsidRPr="00D038AC" w:rsidRDefault="00D038AC" w:rsidP="00B00C5D">
            <w:pPr>
              <w:rPr>
                <w:rFonts w:ascii="Calibri" w:eastAsia="Calibri" w:hAnsi="Calibri" w:cs="Arial"/>
                <w:sz w:val="16"/>
                <w:szCs w:val="16"/>
                <w:lang w:val="nl-NL"/>
              </w:rPr>
            </w:pPr>
            <w:r w:rsidRPr="00D038AC">
              <w:rPr>
                <w:rFonts w:ascii="Calibri" w:eastAsia="Calibri" w:hAnsi="Calibri" w:cs="Arial"/>
                <w:sz w:val="16"/>
                <w:szCs w:val="16"/>
                <w:lang w:val="nl-NL"/>
              </w:rPr>
              <w:t>Geeft alle namen weer van de groep</w:t>
            </w:r>
          </w:p>
        </w:tc>
        <w:tc>
          <w:tcPr>
            <w:tcW w:w="1024" w:type="pct"/>
          </w:tcPr>
          <w:p w:rsidR="002F22A3" w:rsidRPr="00842912" w:rsidRDefault="000D61B0" w:rsidP="000D61B0">
            <w:pPr>
              <w:rPr>
                <w:rFonts w:ascii="Calibri" w:eastAsia="Calibri" w:hAnsi="Calibri" w:cs="Arial"/>
                <w:sz w:val="16"/>
                <w:szCs w:val="16"/>
              </w:rPr>
            </w:pPr>
            <w:r>
              <w:rPr>
                <w:rFonts w:ascii="Calibri" w:eastAsia="Calibri" w:hAnsi="Calibri" w:cs="Arial"/>
                <w:sz w:val="16"/>
                <w:szCs w:val="16"/>
              </w:rPr>
              <w:t>Clickable</w:t>
            </w:r>
          </w:p>
        </w:tc>
      </w:tr>
      <w:tr w:rsidR="002F22A3" w:rsidRPr="00477E40"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D038AC" w:rsidP="002C64AA">
            <w:pPr>
              <w:rPr>
                <w:rFonts w:ascii="Calibri" w:eastAsia="Calibri" w:hAnsi="Calibri" w:cs="Arial"/>
                <w:sz w:val="16"/>
                <w:szCs w:val="16"/>
              </w:rPr>
            </w:pPr>
            <w:r>
              <w:rPr>
                <w:rFonts w:ascii="Calibri" w:eastAsia="Calibri" w:hAnsi="Calibri" w:cs="Arial"/>
                <w:sz w:val="16"/>
                <w:szCs w:val="16"/>
              </w:rPr>
              <w:t>e-</w:t>
            </w:r>
            <w:proofErr w:type="spellStart"/>
            <w:r>
              <w:rPr>
                <w:rFonts w:ascii="Calibri" w:eastAsia="Calibri" w:hAnsi="Calibri" w:cs="Arial"/>
                <w:sz w:val="16"/>
                <w:szCs w:val="16"/>
              </w:rPr>
              <w:t>mailadres</w:t>
            </w:r>
            <w:proofErr w:type="spellEnd"/>
          </w:p>
        </w:tc>
        <w:tc>
          <w:tcPr>
            <w:tcW w:w="2098" w:type="pct"/>
            <w:gridSpan w:val="3"/>
          </w:tcPr>
          <w:p w:rsidR="002F22A3" w:rsidRPr="00477E40" w:rsidRDefault="00D038AC" w:rsidP="00477E40">
            <w:pPr>
              <w:rPr>
                <w:rFonts w:ascii="Calibri" w:eastAsia="Calibri" w:hAnsi="Calibri" w:cs="Arial"/>
                <w:sz w:val="16"/>
                <w:szCs w:val="16"/>
                <w:lang w:val="nl-NL"/>
              </w:rPr>
            </w:pPr>
            <w:r>
              <w:rPr>
                <w:rFonts w:ascii="Calibri" w:eastAsia="Calibri" w:hAnsi="Calibri" w:cs="Arial"/>
                <w:sz w:val="16"/>
                <w:szCs w:val="16"/>
                <w:lang w:val="nl-NL"/>
              </w:rPr>
              <w:t xml:space="preserve">Email </w:t>
            </w:r>
            <w:proofErr w:type="spellStart"/>
            <w:r>
              <w:rPr>
                <w:rFonts w:ascii="Calibri" w:eastAsia="Calibri" w:hAnsi="Calibri" w:cs="Arial"/>
                <w:sz w:val="16"/>
                <w:szCs w:val="16"/>
                <w:lang w:val="nl-NL"/>
              </w:rPr>
              <w:t>address</w:t>
            </w:r>
            <w:proofErr w:type="spellEnd"/>
          </w:p>
        </w:tc>
        <w:tc>
          <w:tcPr>
            <w:tcW w:w="1024" w:type="pct"/>
          </w:tcPr>
          <w:p w:rsidR="002F22A3" w:rsidRPr="00477E40" w:rsidRDefault="00D038AC" w:rsidP="006F5656">
            <w:pPr>
              <w:rPr>
                <w:rFonts w:ascii="Calibri" w:eastAsia="Calibri" w:hAnsi="Calibri" w:cs="Arial"/>
                <w:sz w:val="16"/>
                <w:szCs w:val="16"/>
                <w:lang w:val="nl-NL"/>
              </w:rPr>
            </w:pPr>
            <w:r>
              <w:rPr>
                <w:rFonts w:ascii="Calibri" w:eastAsia="Calibri" w:hAnsi="Calibri" w:cs="Arial"/>
                <w:sz w:val="16"/>
                <w:szCs w:val="16"/>
                <w:lang w:val="nl-NL"/>
              </w:rPr>
              <w:t>[</w:t>
            </w:r>
            <w:proofErr w:type="spellStart"/>
            <w:r>
              <w:rPr>
                <w:rFonts w:ascii="Calibri" w:eastAsia="Calibri" w:hAnsi="Calibri" w:cs="Arial"/>
                <w:sz w:val="16"/>
                <w:szCs w:val="16"/>
                <w:lang w:val="nl-NL"/>
              </w:rPr>
              <w:t>textfield</w:t>
            </w:r>
            <w:proofErr w:type="spellEnd"/>
            <w:r>
              <w:rPr>
                <w:rFonts w:ascii="Calibri" w:eastAsia="Calibri" w:hAnsi="Calibri" w:cs="Arial"/>
                <w:sz w:val="16"/>
                <w:szCs w:val="16"/>
                <w:lang w:val="nl-NL"/>
              </w:rPr>
              <w:t>]</w:t>
            </w:r>
          </w:p>
        </w:tc>
      </w:tr>
      <w:tr w:rsidR="00695DD7" w:rsidRPr="000D61B0" w:rsidTr="006427B4">
        <w:trPr>
          <w:cantSplit/>
          <w:trHeight w:val="140"/>
        </w:trPr>
        <w:tc>
          <w:tcPr>
            <w:tcW w:w="588" w:type="pct"/>
            <w:vMerge/>
            <w:shd w:val="clear" w:color="auto" w:fill="DBE5F1" w:themeFill="accent1" w:themeFillTint="33"/>
          </w:tcPr>
          <w:p w:rsidR="00695DD7" w:rsidRPr="00477E40" w:rsidRDefault="00695DD7" w:rsidP="006F5656">
            <w:pPr>
              <w:rPr>
                <w:rFonts w:ascii="Calibri" w:eastAsia="Calibri" w:hAnsi="Calibri" w:cs="Arial"/>
                <w:i/>
                <w:sz w:val="16"/>
                <w:szCs w:val="16"/>
                <w:lang w:val="nl-NL"/>
              </w:rPr>
            </w:pPr>
          </w:p>
        </w:tc>
        <w:tc>
          <w:tcPr>
            <w:tcW w:w="127" w:type="pct"/>
            <w:vMerge/>
          </w:tcPr>
          <w:p w:rsidR="00695DD7" w:rsidRPr="00477E40" w:rsidRDefault="00695DD7" w:rsidP="006F5656">
            <w:pPr>
              <w:rPr>
                <w:rFonts w:ascii="Calibri" w:eastAsia="Calibri" w:hAnsi="Calibri" w:cs="Arial"/>
                <w:sz w:val="16"/>
                <w:szCs w:val="16"/>
                <w:lang w:val="nl-NL"/>
              </w:rPr>
            </w:pPr>
          </w:p>
        </w:tc>
        <w:tc>
          <w:tcPr>
            <w:tcW w:w="1163" w:type="pct"/>
          </w:tcPr>
          <w:p w:rsidR="00695DD7" w:rsidRPr="00477E40" w:rsidRDefault="000D61B0" w:rsidP="006F5656">
            <w:pPr>
              <w:rPr>
                <w:rFonts w:ascii="Calibri" w:eastAsia="Calibri" w:hAnsi="Calibri" w:cs="Arial"/>
                <w:sz w:val="16"/>
                <w:szCs w:val="16"/>
                <w:lang w:val="nl-NL"/>
              </w:rPr>
            </w:pPr>
            <w:r>
              <w:rPr>
                <w:rFonts w:ascii="Calibri" w:eastAsia="Calibri" w:hAnsi="Calibri" w:cs="Arial"/>
                <w:sz w:val="16"/>
                <w:szCs w:val="16"/>
                <w:lang w:val="nl-NL"/>
              </w:rPr>
              <w:t>Naam</w:t>
            </w:r>
          </w:p>
        </w:tc>
        <w:tc>
          <w:tcPr>
            <w:tcW w:w="2098" w:type="pct"/>
            <w:gridSpan w:val="3"/>
          </w:tcPr>
          <w:p w:rsidR="00695DD7" w:rsidRPr="00477E40" w:rsidRDefault="000D61B0" w:rsidP="006F5656">
            <w:pPr>
              <w:rPr>
                <w:rFonts w:ascii="Calibri" w:eastAsia="Calibri" w:hAnsi="Calibri" w:cs="Arial"/>
                <w:sz w:val="16"/>
                <w:szCs w:val="16"/>
                <w:lang w:val="nl-NL"/>
              </w:rPr>
            </w:pPr>
            <w:r>
              <w:rPr>
                <w:rFonts w:ascii="Calibri" w:eastAsia="Calibri" w:hAnsi="Calibri" w:cs="Arial"/>
                <w:sz w:val="16"/>
                <w:szCs w:val="16"/>
                <w:lang w:val="nl-NL"/>
              </w:rPr>
              <w:t>Niet dezelfde invoer als daarvoor</w:t>
            </w:r>
          </w:p>
        </w:tc>
        <w:tc>
          <w:tcPr>
            <w:tcW w:w="1024" w:type="pct"/>
          </w:tcPr>
          <w:p w:rsidR="00695DD7" w:rsidRPr="00477E40" w:rsidRDefault="000D61B0" w:rsidP="006F5656">
            <w:pPr>
              <w:rPr>
                <w:rFonts w:ascii="Calibri" w:eastAsia="Calibri" w:hAnsi="Calibri" w:cs="Arial"/>
                <w:sz w:val="16"/>
                <w:szCs w:val="16"/>
                <w:lang w:val="nl-NL"/>
              </w:rPr>
            </w:pPr>
            <w:r>
              <w:rPr>
                <w:rFonts w:ascii="Calibri" w:eastAsia="Calibri" w:hAnsi="Calibri" w:cs="Arial"/>
                <w:sz w:val="16"/>
                <w:szCs w:val="16"/>
                <w:lang w:val="nl-NL"/>
              </w:rPr>
              <w:t>[</w:t>
            </w:r>
            <w:proofErr w:type="spellStart"/>
            <w:r>
              <w:rPr>
                <w:rFonts w:ascii="Calibri" w:eastAsia="Calibri" w:hAnsi="Calibri" w:cs="Arial"/>
                <w:sz w:val="16"/>
                <w:szCs w:val="16"/>
                <w:lang w:val="nl-NL"/>
              </w:rPr>
              <w:t>textfield</w:t>
            </w:r>
            <w:proofErr w:type="spellEnd"/>
            <w:r>
              <w:rPr>
                <w:rFonts w:ascii="Calibri" w:eastAsia="Calibri" w:hAnsi="Calibri" w:cs="Arial"/>
                <w:sz w:val="16"/>
                <w:szCs w:val="16"/>
                <w:lang w:val="nl-NL"/>
              </w:rPr>
              <w:t>]</w:t>
            </w:r>
          </w:p>
        </w:tc>
      </w:tr>
      <w:tr w:rsidR="000D61B0" w:rsidRPr="000D61B0" w:rsidTr="006427B4">
        <w:trPr>
          <w:cantSplit/>
          <w:trHeight w:val="140"/>
        </w:trPr>
        <w:tc>
          <w:tcPr>
            <w:tcW w:w="588" w:type="pct"/>
            <w:shd w:val="clear" w:color="auto" w:fill="DBE5F1" w:themeFill="accent1" w:themeFillTint="33"/>
          </w:tcPr>
          <w:p w:rsidR="000D61B0" w:rsidRPr="00477E40" w:rsidRDefault="000D61B0" w:rsidP="006F5656">
            <w:pPr>
              <w:rPr>
                <w:rFonts w:ascii="Calibri" w:eastAsia="Calibri" w:hAnsi="Calibri" w:cs="Arial"/>
                <w:i/>
                <w:sz w:val="16"/>
                <w:szCs w:val="16"/>
                <w:lang w:val="nl-NL"/>
              </w:rPr>
            </w:pPr>
          </w:p>
        </w:tc>
        <w:tc>
          <w:tcPr>
            <w:tcW w:w="127" w:type="pct"/>
          </w:tcPr>
          <w:p w:rsidR="000D61B0" w:rsidRPr="00477E40" w:rsidRDefault="000D61B0" w:rsidP="006F5656">
            <w:pPr>
              <w:rPr>
                <w:rFonts w:ascii="Calibri" w:eastAsia="Calibri" w:hAnsi="Calibri" w:cs="Arial"/>
                <w:sz w:val="16"/>
                <w:szCs w:val="16"/>
                <w:lang w:val="nl-NL"/>
              </w:rPr>
            </w:pPr>
          </w:p>
        </w:tc>
        <w:tc>
          <w:tcPr>
            <w:tcW w:w="1163" w:type="pct"/>
          </w:tcPr>
          <w:p w:rsidR="000D61B0" w:rsidRDefault="000D61B0" w:rsidP="006F5656">
            <w:pPr>
              <w:rPr>
                <w:rFonts w:ascii="Calibri" w:eastAsia="Calibri" w:hAnsi="Calibri" w:cs="Arial"/>
                <w:sz w:val="16"/>
                <w:szCs w:val="16"/>
                <w:lang w:val="nl-NL"/>
              </w:rPr>
            </w:pPr>
            <w:r>
              <w:rPr>
                <w:rFonts w:ascii="Calibri" w:eastAsia="Calibri" w:hAnsi="Calibri" w:cs="Arial"/>
                <w:sz w:val="16"/>
                <w:szCs w:val="16"/>
                <w:lang w:val="nl-NL"/>
              </w:rPr>
              <w:t xml:space="preserve">Button [Wachtwoord </w:t>
            </w:r>
            <w:proofErr w:type="spellStart"/>
            <w:r>
              <w:rPr>
                <w:rFonts w:ascii="Calibri" w:eastAsia="Calibri" w:hAnsi="Calibri" w:cs="Arial"/>
                <w:sz w:val="16"/>
                <w:szCs w:val="16"/>
                <w:lang w:val="nl-NL"/>
              </w:rPr>
              <w:t>resetten</w:t>
            </w:r>
            <w:proofErr w:type="spellEnd"/>
            <w:r>
              <w:rPr>
                <w:rFonts w:ascii="Calibri" w:eastAsia="Calibri" w:hAnsi="Calibri" w:cs="Arial"/>
                <w:sz w:val="16"/>
                <w:szCs w:val="16"/>
                <w:lang w:val="nl-NL"/>
              </w:rPr>
              <w:t>/mail opnieuw sturen]</w:t>
            </w:r>
          </w:p>
        </w:tc>
        <w:tc>
          <w:tcPr>
            <w:tcW w:w="2098" w:type="pct"/>
            <w:gridSpan w:val="3"/>
          </w:tcPr>
          <w:p w:rsidR="000D61B0" w:rsidRDefault="000D61B0" w:rsidP="000D61B0">
            <w:pPr>
              <w:rPr>
                <w:rFonts w:ascii="Calibri" w:eastAsia="Calibri" w:hAnsi="Calibri" w:cs="Arial"/>
                <w:sz w:val="16"/>
                <w:szCs w:val="16"/>
                <w:lang w:val="nl-NL"/>
              </w:rPr>
            </w:pPr>
            <w:r>
              <w:rPr>
                <w:rFonts w:ascii="Calibri" w:eastAsia="Calibri" w:hAnsi="Calibri" w:cs="Arial"/>
                <w:sz w:val="16"/>
                <w:szCs w:val="16"/>
                <w:lang w:val="nl-NL"/>
              </w:rPr>
              <w:t>Verstuur een activeringslink voor het aanmaken een nieuw wachtwoord dan wel voor het aanmaken van een account</w:t>
            </w:r>
          </w:p>
        </w:tc>
        <w:tc>
          <w:tcPr>
            <w:tcW w:w="1024" w:type="pct"/>
          </w:tcPr>
          <w:p w:rsidR="000D61B0" w:rsidRDefault="000D61B0" w:rsidP="006F5656">
            <w:pPr>
              <w:rPr>
                <w:rFonts w:ascii="Calibri" w:eastAsia="Calibri" w:hAnsi="Calibri" w:cs="Arial"/>
                <w:sz w:val="16"/>
                <w:szCs w:val="16"/>
                <w:lang w:val="nl-NL"/>
              </w:rPr>
            </w:pPr>
            <w:r>
              <w:rPr>
                <w:rFonts w:ascii="Calibri" w:eastAsia="Calibri" w:hAnsi="Calibri" w:cs="Arial"/>
                <w:sz w:val="16"/>
                <w:szCs w:val="16"/>
                <w:lang w:val="nl-NL"/>
              </w:rPr>
              <w:t>Button</w:t>
            </w:r>
          </w:p>
        </w:tc>
      </w:tr>
    </w:tbl>
    <w:p w:rsidR="005953ED" w:rsidRPr="00477E40" w:rsidRDefault="005953ED">
      <w:pPr>
        <w:spacing w:line="276" w:lineRule="auto"/>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114546" w:rsidTr="005953ED">
        <w:trPr>
          <w:cantSplit/>
        </w:trPr>
        <w:tc>
          <w:tcPr>
            <w:tcW w:w="4411" w:type="pct"/>
            <w:shd w:val="clear" w:color="auto" w:fill="DBE5F1" w:themeFill="accent1" w:themeFillTint="33"/>
          </w:tcPr>
          <w:p w:rsidR="006427B4" w:rsidRPr="006427B4" w:rsidRDefault="006427B4" w:rsidP="003800DE">
            <w:pPr>
              <w:rPr>
                <w:rFonts w:cs="Arial"/>
                <w:b/>
                <w:color w:val="474747"/>
                <w:sz w:val="16"/>
                <w:szCs w:val="16"/>
              </w:rPr>
            </w:pPr>
            <w:proofErr w:type="spellStart"/>
            <w:r w:rsidRPr="00D7419B">
              <w:rPr>
                <w:rFonts w:cs="Arial"/>
                <w:b/>
                <w:color w:val="474747"/>
                <w:sz w:val="16"/>
                <w:szCs w:val="16"/>
                <w:lang w:val="nl-NL"/>
              </w:rPr>
              <w:t>Wireframe</w:t>
            </w:r>
            <w:proofErr w:type="spellEnd"/>
            <w:r w:rsidRPr="00D7419B">
              <w:rPr>
                <w:rFonts w:cs="Arial"/>
                <w:b/>
                <w:color w:val="474747"/>
                <w:sz w:val="16"/>
                <w:szCs w:val="16"/>
                <w:lang w:val="nl-NL"/>
              </w:rPr>
              <w:t xml:space="preserve"> [</w:t>
            </w:r>
            <w:r w:rsidR="003800DE">
              <w:rPr>
                <w:rFonts w:cs="Arial"/>
                <w:b/>
                <w:color w:val="474747"/>
                <w:sz w:val="16"/>
                <w:szCs w:val="16"/>
                <w:lang w:val="nl-NL"/>
              </w:rPr>
              <w:t>gebruiker_aanpassen</w:t>
            </w:r>
            <w:r>
              <w:rPr>
                <w:rFonts w:cs="Arial"/>
                <w:b/>
                <w:color w:val="474747"/>
                <w:sz w:val="16"/>
                <w:szCs w:val="16"/>
              </w:rPr>
              <w:t>]</w:t>
            </w:r>
          </w:p>
        </w:tc>
      </w:tr>
      <w:tr w:rsidR="005953ED" w:rsidRPr="00F37C54" w:rsidTr="00110ABD">
        <w:trPr>
          <w:cantSplit/>
          <w:trHeight w:val="8127"/>
        </w:trPr>
        <w:tc>
          <w:tcPr>
            <w:tcW w:w="4411" w:type="pct"/>
          </w:tcPr>
          <w:p w:rsidR="005953ED" w:rsidRPr="002E4D2E" w:rsidRDefault="00110ABD" w:rsidP="006F5656">
            <w:pPr>
              <w:rPr>
                <w:rFonts w:ascii="Calibri" w:eastAsia="Calibri" w:hAnsi="Calibri" w:cs="Arial"/>
                <w:sz w:val="16"/>
                <w:szCs w:val="16"/>
                <w:lang w:val="nl-NL"/>
              </w:rPr>
            </w:pPr>
            <w:r>
              <w:rPr>
                <w:rFonts w:ascii="Calibri" w:eastAsia="Calibri" w:hAnsi="Calibri" w:cs="Arial"/>
                <w:noProof/>
                <w:sz w:val="16"/>
                <w:szCs w:val="16"/>
                <w:lang w:val="nl-NL" w:eastAsia="nl-NL"/>
              </w:rPr>
              <w:lastRenderedPageBreak/>
              <w:drawing>
                <wp:inline distT="0" distB="0" distL="0" distR="0">
                  <wp:extent cx="7233240" cy="4162349"/>
                  <wp:effectExtent l="19050" t="0" r="5760" b="0"/>
                  <wp:docPr id="1" name="Afbeelding 0" descr="Account_groep_gebruikeraanpas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_groep_gebruikeraanpassen.png"/>
                          <pic:cNvPicPr/>
                        </pic:nvPicPr>
                        <pic:blipFill>
                          <a:blip r:embed="rId5" cstate="print"/>
                          <a:stretch>
                            <a:fillRect/>
                          </a:stretch>
                        </pic:blipFill>
                        <pic:spPr>
                          <a:xfrm>
                            <a:off x="0" y="0"/>
                            <a:ext cx="7233124" cy="4162282"/>
                          </a:xfrm>
                          <a:prstGeom prst="rect">
                            <a:avLst/>
                          </a:prstGeom>
                        </pic:spPr>
                      </pic:pic>
                    </a:graphicData>
                  </a:graphic>
                </wp:inline>
              </w:drawing>
            </w:r>
          </w:p>
          <w:p w:rsidR="005953ED" w:rsidRPr="002E4D2E" w:rsidRDefault="005953ED" w:rsidP="006F5656">
            <w:pPr>
              <w:rPr>
                <w:rFonts w:ascii="Calibri" w:eastAsia="Calibri" w:hAnsi="Calibri" w:cs="Arial"/>
                <w:sz w:val="16"/>
                <w:szCs w:val="16"/>
                <w:lang w:val="nl-NL"/>
              </w:rPr>
            </w:pPr>
          </w:p>
          <w:p w:rsidR="005953ED" w:rsidRPr="002E4D2E" w:rsidRDefault="00F37C54" w:rsidP="006F5656">
            <w:pPr>
              <w:rPr>
                <w:rFonts w:ascii="Calibri" w:eastAsia="Calibri" w:hAnsi="Calibri" w:cs="Arial"/>
                <w:sz w:val="16"/>
                <w:szCs w:val="16"/>
                <w:lang w:val="nl-NL"/>
              </w:rPr>
            </w:pPr>
            <w:r>
              <w:rPr>
                <w:rFonts w:ascii="Calibri" w:eastAsia="Calibri" w:hAnsi="Calibri" w:cs="Arial"/>
                <w:sz w:val="16"/>
                <w:szCs w:val="16"/>
                <w:lang w:val="nl-NL"/>
              </w:rPr>
              <w:t xml:space="preserve">Hier staat een duidelijk overzicht met alle gebruikers (naam en </w:t>
            </w:r>
            <w:proofErr w:type="spellStart"/>
            <w:r>
              <w:rPr>
                <w:rFonts w:ascii="Calibri" w:eastAsia="Calibri" w:hAnsi="Calibri" w:cs="Arial"/>
                <w:sz w:val="16"/>
                <w:szCs w:val="16"/>
                <w:lang w:val="nl-NL"/>
              </w:rPr>
              <w:t>emailadres</w:t>
            </w:r>
            <w:proofErr w:type="spellEnd"/>
            <w:r>
              <w:rPr>
                <w:rFonts w:ascii="Calibri" w:eastAsia="Calibri" w:hAnsi="Calibri" w:cs="Arial"/>
                <w:sz w:val="16"/>
                <w:szCs w:val="16"/>
                <w:lang w:val="nl-NL"/>
              </w:rPr>
              <w:t xml:space="preserve">) waarbij de mogelijkheden gegeven wordt om wachtwoord te </w:t>
            </w:r>
            <w:proofErr w:type="spellStart"/>
            <w:r>
              <w:rPr>
                <w:rFonts w:ascii="Calibri" w:eastAsia="Calibri" w:hAnsi="Calibri" w:cs="Arial"/>
                <w:sz w:val="16"/>
                <w:szCs w:val="16"/>
                <w:lang w:val="nl-NL"/>
              </w:rPr>
              <w:t>resetten</w:t>
            </w:r>
            <w:proofErr w:type="spellEnd"/>
            <w:r>
              <w:rPr>
                <w:rFonts w:ascii="Calibri" w:eastAsia="Calibri" w:hAnsi="Calibri" w:cs="Arial"/>
                <w:sz w:val="16"/>
                <w:szCs w:val="16"/>
                <w:lang w:val="nl-NL"/>
              </w:rPr>
              <w:t xml:space="preserve"> (dan wel mail opnieuw versturen voor aanmaken van account), wijzigen van deze gegevens (naam en e-mailadres) en het verwijderen van een gebruiker (oud-gebruiker maken)</w:t>
            </w: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tc>
      </w:tr>
    </w:tbl>
    <w:p w:rsidR="002D7871" w:rsidRPr="002E4D2E" w:rsidRDefault="002D7871">
      <w:pPr>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110ABD" w:rsidRPr="00114546" w:rsidTr="00965876">
        <w:trPr>
          <w:cantSplit/>
        </w:trPr>
        <w:tc>
          <w:tcPr>
            <w:tcW w:w="4411" w:type="pct"/>
            <w:shd w:val="clear" w:color="auto" w:fill="DBE5F1" w:themeFill="accent1" w:themeFillTint="33"/>
          </w:tcPr>
          <w:p w:rsidR="00110ABD" w:rsidRPr="006427B4" w:rsidRDefault="00110ABD" w:rsidP="00965876">
            <w:pPr>
              <w:rPr>
                <w:rFonts w:cs="Arial"/>
                <w:b/>
                <w:color w:val="474747"/>
                <w:sz w:val="16"/>
                <w:szCs w:val="16"/>
              </w:rPr>
            </w:pPr>
            <w:proofErr w:type="spellStart"/>
            <w:r w:rsidRPr="00D7419B">
              <w:rPr>
                <w:rFonts w:cs="Arial"/>
                <w:b/>
                <w:color w:val="474747"/>
                <w:sz w:val="16"/>
                <w:szCs w:val="16"/>
                <w:lang w:val="nl-NL"/>
              </w:rPr>
              <w:t>Wireframe</w:t>
            </w:r>
            <w:proofErr w:type="spellEnd"/>
            <w:r w:rsidRPr="00D7419B">
              <w:rPr>
                <w:rFonts w:cs="Arial"/>
                <w:b/>
                <w:color w:val="474747"/>
                <w:sz w:val="16"/>
                <w:szCs w:val="16"/>
                <w:lang w:val="nl-NL"/>
              </w:rPr>
              <w:t xml:space="preserve"> [</w:t>
            </w:r>
            <w:r>
              <w:rPr>
                <w:rFonts w:cs="Arial"/>
                <w:b/>
                <w:color w:val="474747"/>
                <w:sz w:val="16"/>
                <w:szCs w:val="16"/>
                <w:lang w:val="nl-NL"/>
              </w:rPr>
              <w:t>gebruiker_aanpassen</w:t>
            </w:r>
            <w:r>
              <w:rPr>
                <w:rFonts w:cs="Arial"/>
                <w:b/>
                <w:color w:val="474747"/>
                <w:sz w:val="16"/>
                <w:szCs w:val="16"/>
                <w:lang w:val="nl-NL"/>
              </w:rPr>
              <w:t>2</w:t>
            </w:r>
            <w:r>
              <w:rPr>
                <w:rFonts w:cs="Arial"/>
                <w:b/>
                <w:color w:val="474747"/>
                <w:sz w:val="16"/>
                <w:szCs w:val="16"/>
              </w:rPr>
              <w:t>]</w:t>
            </w:r>
          </w:p>
        </w:tc>
      </w:tr>
      <w:tr w:rsidR="00110ABD" w:rsidRPr="00711C6E" w:rsidTr="00965876">
        <w:trPr>
          <w:cantSplit/>
          <w:trHeight w:val="8127"/>
        </w:trPr>
        <w:tc>
          <w:tcPr>
            <w:tcW w:w="4411" w:type="pct"/>
          </w:tcPr>
          <w:p w:rsidR="00110ABD" w:rsidRPr="002E4D2E" w:rsidRDefault="00110ABD" w:rsidP="00965876">
            <w:pPr>
              <w:rPr>
                <w:rFonts w:ascii="Calibri" w:eastAsia="Calibri" w:hAnsi="Calibri" w:cs="Arial"/>
                <w:sz w:val="16"/>
                <w:szCs w:val="16"/>
                <w:lang w:val="nl-NL"/>
              </w:rPr>
            </w:pPr>
            <w:r>
              <w:rPr>
                <w:rFonts w:ascii="Calibri" w:eastAsia="Calibri" w:hAnsi="Calibri" w:cs="Arial"/>
                <w:noProof/>
                <w:sz w:val="16"/>
                <w:szCs w:val="16"/>
                <w:lang w:val="nl-NL" w:eastAsia="nl-NL"/>
              </w:rPr>
              <w:lastRenderedPageBreak/>
              <w:drawing>
                <wp:inline distT="0" distB="0" distL="0" distR="0">
                  <wp:extent cx="7032802" cy="4047008"/>
                  <wp:effectExtent l="19050" t="0" r="0" b="0"/>
                  <wp:docPr id="3" name="Afbeelding 2" descr="Account_groep_gebruikeraanpasse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_groep_gebruikeraanpassen_2.png"/>
                          <pic:cNvPicPr/>
                        </pic:nvPicPr>
                        <pic:blipFill>
                          <a:blip r:embed="rId6" cstate="print"/>
                          <a:stretch>
                            <a:fillRect/>
                          </a:stretch>
                        </pic:blipFill>
                        <pic:spPr>
                          <a:xfrm>
                            <a:off x="0" y="0"/>
                            <a:ext cx="7032689" cy="4046943"/>
                          </a:xfrm>
                          <a:prstGeom prst="rect">
                            <a:avLst/>
                          </a:prstGeom>
                        </pic:spPr>
                      </pic:pic>
                    </a:graphicData>
                  </a:graphic>
                </wp:inline>
              </w:drawing>
            </w:r>
          </w:p>
          <w:p w:rsidR="00110ABD" w:rsidRPr="002E4D2E" w:rsidRDefault="00711C6E" w:rsidP="00965876">
            <w:pPr>
              <w:rPr>
                <w:rFonts w:ascii="Calibri" w:eastAsia="Calibri" w:hAnsi="Calibri" w:cs="Arial"/>
                <w:sz w:val="16"/>
                <w:szCs w:val="16"/>
                <w:lang w:val="nl-NL"/>
              </w:rPr>
            </w:pPr>
            <w:r>
              <w:rPr>
                <w:rFonts w:ascii="Calibri" w:eastAsia="Calibri" w:hAnsi="Calibri" w:cs="Arial"/>
                <w:sz w:val="16"/>
                <w:szCs w:val="16"/>
                <w:lang w:val="nl-NL"/>
              </w:rPr>
              <w:t xml:space="preserve">Op het moment dat op wijzigen geklikt wordt verschijnt een kadertje met invoervelden voor de naam en e-mailadres. Door een of meer van deze velden te wijzigen en op update te klikken worden de wijzigingen ‘voorbereid’ door een mail te versturen naar het opgegeven mailadres om nog te laten bevestigen. </w:t>
            </w: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p w:rsidR="00110ABD" w:rsidRPr="002E4D2E" w:rsidRDefault="00110ABD" w:rsidP="00965876">
            <w:pPr>
              <w:rPr>
                <w:rFonts w:ascii="Calibri" w:eastAsia="Calibri" w:hAnsi="Calibri" w:cs="Arial"/>
                <w:sz w:val="16"/>
                <w:szCs w:val="16"/>
                <w:lang w:val="nl-NL"/>
              </w:rPr>
            </w:pPr>
          </w:p>
        </w:tc>
      </w:tr>
    </w:tbl>
    <w:p w:rsidR="005953ED" w:rsidRPr="00711C6E" w:rsidRDefault="005953ED">
      <w:pPr>
        <w:rPr>
          <w:lang w:val="nl-NL"/>
        </w:rPr>
      </w:pPr>
    </w:p>
    <w:sectPr w:rsidR="005953ED" w:rsidRPr="00711C6E" w:rsidSect="002D787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cent" w:date="2009-10-02T11:37:00Z" w:initials="VSdJ">
    <w:p w:rsidR="00547341" w:rsidRPr="00577828" w:rsidRDefault="00547341">
      <w:pPr>
        <w:pStyle w:val="Tekstopmerking"/>
        <w:rPr>
          <w:lang w:val="nl-NL"/>
        </w:rPr>
      </w:pPr>
      <w:r>
        <w:rPr>
          <w:rStyle w:val="Verwijzingopmerking"/>
        </w:rPr>
        <w:annotationRef/>
      </w:r>
      <w:r w:rsidRPr="00577828">
        <w:rPr>
          <w:lang w:val="nl-NL"/>
        </w:rPr>
        <w:t>Hier heeft dat email wijzigingsbeleid dus toepassing op</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1511"/>
    <w:rsid w:val="0000048A"/>
    <w:rsid w:val="00076771"/>
    <w:rsid w:val="000D61B0"/>
    <w:rsid w:val="00110ABD"/>
    <w:rsid w:val="00147B88"/>
    <w:rsid w:val="001B3650"/>
    <w:rsid w:val="0021248C"/>
    <w:rsid w:val="0023538D"/>
    <w:rsid w:val="002423BB"/>
    <w:rsid w:val="00265D8A"/>
    <w:rsid w:val="00266442"/>
    <w:rsid w:val="002C64AA"/>
    <w:rsid w:val="002D7871"/>
    <w:rsid w:val="002E4D2E"/>
    <w:rsid w:val="002F22A3"/>
    <w:rsid w:val="00364737"/>
    <w:rsid w:val="003800DE"/>
    <w:rsid w:val="003D4B18"/>
    <w:rsid w:val="0042599B"/>
    <w:rsid w:val="004622F4"/>
    <w:rsid w:val="00477E40"/>
    <w:rsid w:val="00531571"/>
    <w:rsid w:val="00547341"/>
    <w:rsid w:val="00577828"/>
    <w:rsid w:val="005953ED"/>
    <w:rsid w:val="006427B4"/>
    <w:rsid w:val="00654453"/>
    <w:rsid w:val="00695DD7"/>
    <w:rsid w:val="006B75CF"/>
    <w:rsid w:val="006C0680"/>
    <w:rsid w:val="00711034"/>
    <w:rsid w:val="00711C6E"/>
    <w:rsid w:val="007E73E8"/>
    <w:rsid w:val="00911511"/>
    <w:rsid w:val="00942B9D"/>
    <w:rsid w:val="009C55F9"/>
    <w:rsid w:val="009E25F5"/>
    <w:rsid w:val="009E65BC"/>
    <w:rsid w:val="00AA5685"/>
    <w:rsid w:val="00AB3666"/>
    <w:rsid w:val="00B00C5D"/>
    <w:rsid w:val="00B22AC8"/>
    <w:rsid w:val="00BA2A5F"/>
    <w:rsid w:val="00BD0FB1"/>
    <w:rsid w:val="00BD2BC9"/>
    <w:rsid w:val="00C02EA8"/>
    <w:rsid w:val="00D038AC"/>
    <w:rsid w:val="00D7419B"/>
    <w:rsid w:val="00DC4188"/>
    <w:rsid w:val="00E23FE4"/>
    <w:rsid w:val="00E411CB"/>
    <w:rsid w:val="00E658C6"/>
    <w:rsid w:val="00EE64B0"/>
    <w:rsid w:val="00F37C54"/>
    <w:rsid w:val="00F676C8"/>
    <w:rsid w:val="00F73775"/>
    <w:rsid w:val="00F749B9"/>
    <w:rsid w:val="00F75804"/>
    <w:rsid w:val="00FB0466"/>
    <w:rsid w:val="00FB6B4E"/>
    <w:rsid w:val="00FE47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character" w:styleId="Verwijzingopmerking">
    <w:name w:val="annotation reference"/>
    <w:basedOn w:val="Standaardalinea-lettertype"/>
    <w:uiPriority w:val="99"/>
    <w:semiHidden/>
    <w:unhideWhenUsed/>
    <w:rsid w:val="00FB0466"/>
    <w:rPr>
      <w:sz w:val="16"/>
      <w:szCs w:val="16"/>
    </w:rPr>
  </w:style>
  <w:style w:type="paragraph" w:styleId="Tekstopmerking">
    <w:name w:val="annotation text"/>
    <w:basedOn w:val="Standaard"/>
    <w:link w:val="TekstopmerkingChar"/>
    <w:uiPriority w:val="99"/>
    <w:semiHidden/>
    <w:unhideWhenUsed/>
    <w:rsid w:val="00FB04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0466"/>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B0466"/>
    <w:rPr>
      <w:b/>
      <w:bCs/>
    </w:rPr>
  </w:style>
  <w:style w:type="character" w:customStyle="1" w:styleId="OnderwerpvanopmerkingChar">
    <w:name w:val="Onderwerp van opmerking Char"/>
    <w:basedOn w:val="TekstopmerkingChar"/>
    <w:link w:val="Onderwerpvanopmerking"/>
    <w:uiPriority w:val="99"/>
    <w:semiHidden/>
    <w:rsid w:val="00FB0466"/>
    <w:rPr>
      <w:b/>
      <w:bCs/>
    </w:rPr>
  </w:style>
  <w:style w:type="paragraph" w:styleId="Ballontekst">
    <w:name w:val="Balloon Text"/>
    <w:basedOn w:val="Standaard"/>
    <w:link w:val="BallontekstChar"/>
    <w:uiPriority w:val="99"/>
    <w:semiHidden/>
    <w:unhideWhenUsed/>
    <w:rsid w:val="00FB0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46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omments" Target="commen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326</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Vincent</cp:lastModifiedBy>
  <cp:revision>13</cp:revision>
  <dcterms:created xsi:type="dcterms:W3CDTF">2009-10-02T08:49:00Z</dcterms:created>
  <dcterms:modified xsi:type="dcterms:W3CDTF">2009-10-02T11:58:00Z</dcterms:modified>
</cp:coreProperties>
</file>